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546" w:rsidRPr="002A4706" w:rsidRDefault="002A4706" w:rsidP="002A4706">
      <w:pPr>
        <w:jc w:val="center"/>
        <w:rPr>
          <w:rFonts w:ascii="Times New Roman" w:hAnsi="Times New Roman" w:cs="Times New Roman"/>
          <w:color w:val="0070C0"/>
        </w:rPr>
      </w:pPr>
      <w:r w:rsidRPr="002A4706">
        <w:rPr>
          <w:rFonts w:ascii="Times New Roman" w:hAnsi="Times New Roman" w:cs="Times New Roman"/>
          <w:color w:val="0070C0"/>
        </w:rPr>
        <w:t>On letter head</w:t>
      </w:r>
    </w:p>
    <w:p w:rsidR="002A4706" w:rsidRPr="002A4706" w:rsidRDefault="002A4706" w:rsidP="002A4706">
      <w:pPr>
        <w:pStyle w:val="Default"/>
        <w:rPr>
          <w:rFonts w:ascii="Times New Roman" w:hAnsi="Times New Roman" w:cs="Times New Roman"/>
        </w:rPr>
      </w:pPr>
    </w:p>
    <w:p w:rsidR="002A4706" w:rsidRDefault="002A4706" w:rsidP="002A4706">
      <w:pPr>
        <w:pStyle w:val="Default"/>
        <w:jc w:val="center"/>
        <w:rPr>
          <w:rFonts w:ascii="Times New Roman" w:hAnsi="Times New Roman" w:cs="Times New Roman"/>
        </w:rPr>
      </w:pPr>
      <w:r w:rsidRPr="002A4706">
        <w:rPr>
          <w:rFonts w:ascii="Times New Roman" w:hAnsi="Times New Roman" w:cs="Times New Roman"/>
        </w:rPr>
        <w:t xml:space="preserve">Details in pursuance of Notification </w:t>
      </w:r>
      <w:r w:rsidR="0079783A">
        <w:rPr>
          <w:rFonts w:ascii="Times New Roman" w:hAnsi="Times New Roman" w:cs="Times New Roman"/>
        </w:rPr>
        <w:t xml:space="preserve">Number </w:t>
      </w:r>
      <w:r w:rsidRPr="002A4706">
        <w:rPr>
          <w:rFonts w:ascii="Times New Roman" w:hAnsi="Times New Roman" w:cs="Times New Roman"/>
        </w:rPr>
        <w:t>53 dated 24/06/2016</w:t>
      </w:r>
      <w:r>
        <w:rPr>
          <w:rFonts w:ascii="Times New Roman" w:hAnsi="Times New Roman" w:cs="Times New Roman"/>
        </w:rPr>
        <w:t xml:space="preserve"> for </w:t>
      </w:r>
      <w:r w:rsidRPr="002A4706">
        <w:rPr>
          <w:rFonts w:ascii="Times New Roman" w:hAnsi="Times New Roman" w:cs="Times New Roman"/>
        </w:rPr>
        <w:t xml:space="preserve">Relaxation from deduction of tax at </w:t>
      </w:r>
      <w:r w:rsidR="0079783A">
        <w:rPr>
          <w:rFonts w:ascii="Times New Roman" w:hAnsi="Times New Roman" w:cs="Times New Roman"/>
        </w:rPr>
        <w:t>higher rate under section 206AA</w:t>
      </w:r>
    </w:p>
    <w:p w:rsidR="002A4706" w:rsidRPr="002A4706" w:rsidRDefault="002A4706" w:rsidP="002A4706">
      <w:pPr>
        <w:pStyle w:val="Default"/>
        <w:jc w:val="center"/>
        <w:rPr>
          <w:rFonts w:ascii="Times New Roman" w:hAnsi="Times New Roman" w:cs="Times New Roman"/>
        </w:rPr>
      </w:pPr>
    </w:p>
    <w:tbl>
      <w:tblPr>
        <w:tblStyle w:val="TableGrid"/>
        <w:tblW w:w="0" w:type="auto"/>
        <w:tblLook w:val="04A0"/>
      </w:tblPr>
      <w:tblGrid>
        <w:gridCol w:w="738"/>
        <w:gridCol w:w="4140"/>
        <w:gridCol w:w="4698"/>
      </w:tblGrid>
      <w:tr w:rsidR="002A4706" w:rsidRPr="002A4706" w:rsidTr="002A4706">
        <w:tc>
          <w:tcPr>
            <w:tcW w:w="738" w:type="dxa"/>
          </w:tcPr>
          <w:p w:rsidR="002A4706" w:rsidRPr="002A4706" w:rsidRDefault="002A4706" w:rsidP="002A4706">
            <w:pPr>
              <w:pStyle w:val="Default"/>
              <w:tabs>
                <w:tab w:val="left" w:pos="3911"/>
              </w:tabs>
              <w:rPr>
                <w:rFonts w:ascii="Times New Roman" w:hAnsi="Times New Roman" w:cs="Times New Roman"/>
              </w:rPr>
            </w:pPr>
            <w:r w:rsidRPr="002A4706">
              <w:rPr>
                <w:rFonts w:ascii="Times New Roman" w:hAnsi="Times New Roman" w:cs="Times New Roman"/>
              </w:rPr>
              <w:t>1.</w:t>
            </w:r>
          </w:p>
        </w:tc>
        <w:tc>
          <w:tcPr>
            <w:tcW w:w="4140" w:type="dxa"/>
          </w:tcPr>
          <w:p w:rsidR="002A4706" w:rsidRPr="002A4706" w:rsidRDefault="002A4706" w:rsidP="002A4706">
            <w:pPr>
              <w:pStyle w:val="Default"/>
              <w:tabs>
                <w:tab w:val="left" w:pos="3911"/>
              </w:tabs>
              <w:jc w:val="both"/>
              <w:rPr>
                <w:rFonts w:ascii="Times New Roman" w:hAnsi="Times New Roman" w:cs="Times New Roman"/>
              </w:rPr>
            </w:pPr>
            <w:r w:rsidRPr="002A4706">
              <w:rPr>
                <w:rFonts w:ascii="Times New Roman" w:hAnsi="Times New Roman" w:cs="Times New Roman"/>
                <w:sz w:val="23"/>
                <w:szCs w:val="23"/>
              </w:rPr>
              <w:t>Name</w:t>
            </w:r>
          </w:p>
        </w:tc>
        <w:tc>
          <w:tcPr>
            <w:tcW w:w="4698" w:type="dxa"/>
          </w:tcPr>
          <w:p w:rsidR="002A4706" w:rsidRDefault="002A4706" w:rsidP="002A4706">
            <w:pPr>
              <w:pStyle w:val="Default"/>
              <w:tabs>
                <w:tab w:val="left" w:pos="3911"/>
              </w:tabs>
              <w:rPr>
                <w:rFonts w:ascii="Times New Roman" w:hAnsi="Times New Roman" w:cs="Times New Roman"/>
              </w:rPr>
            </w:pPr>
          </w:p>
          <w:p w:rsidR="002A4706" w:rsidRPr="002A4706" w:rsidRDefault="002A4706" w:rsidP="002A4706">
            <w:pPr>
              <w:pStyle w:val="Default"/>
              <w:tabs>
                <w:tab w:val="left" w:pos="3911"/>
              </w:tabs>
              <w:rPr>
                <w:rFonts w:ascii="Times New Roman" w:hAnsi="Times New Roman" w:cs="Times New Roman"/>
              </w:rPr>
            </w:pPr>
          </w:p>
        </w:tc>
      </w:tr>
      <w:tr w:rsidR="002A4706" w:rsidRPr="002A4706" w:rsidTr="002A4706">
        <w:tc>
          <w:tcPr>
            <w:tcW w:w="738" w:type="dxa"/>
          </w:tcPr>
          <w:p w:rsidR="002A4706" w:rsidRPr="002A4706" w:rsidRDefault="002A4706" w:rsidP="002A4706">
            <w:pPr>
              <w:pStyle w:val="Default"/>
              <w:tabs>
                <w:tab w:val="left" w:pos="3911"/>
              </w:tabs>
              <w:rPr>
                <w:rFonts w:ascii="Times New Roman" w:hAnsi="Times New Roman" w:cs="Times New Roman"/>
              </w:rPr>
            </w:pPr>
            <w:r w:rsidRPr="002A4706">
              <w:rPr>
                <w:rFonts w:ascii="Times New Roman" w:hAnsi="Times New Roman" w:cs="Times New Roman"/>
              </w:rPr>
              <w:t>2.</w:t>
            </w:r>
          </w:p>
        </w:tc>
        <w:tc>
          <w:tcPr>
            <w:tcW w:w="4140" w:type="dxa"/>
          </w:tcPr>
          <w:p w:rsidR="002A4706" w:rsidRPr="002A4706" w:rsidRDefault="002A4706" w:rsidP="002A4706">
            <w:pPr>
              <w:pStyle w:val="Default"/>
              <w:tabs>
                <w:tab w:val="left" w:pos="3911"/>
              </w:tabs>
              <w:jc w:val="both"/>
              <w:rPr>
                <w:rFonts w:ascii="Times New Roman" w:hAnsi="Times New Roman" w:cs="Times New Roman"/>
              </w:rPr>
            </w:pPr>
            <w:r w:rsidRPr="002A4706">
              <w:rPr>
                <w:rFonts w:ascii="Times New Roman" w:hAnsi="Times New Roman" w:cs="Times New Roman"/>
                <w:sz w:val="23"/>
                <w:szCs w:val="23"/>
              </w:rPr>
              <w:t>E-mail id</w:t>
            </w:r>
          </w:p>
        </w:tc>
        <w:tc>
          <w:tcPr>
            <w:tcW w:w="4698" w:type="dxa"/>
          </w:tcPr>
          <w:p w:rsidR="002A4706" w:rsidRDefault="002A4706" w:rsidP="002A4706">
            <w:pPr>
              <w:pStyle w:val="Default"/>
              <w:tabs>
                <w:tab w:val="left" w:pos="3911"/>
              </w:tabs>
              <w:rPr>
                <w:rFonts w:ascii="Times New Roman" w:hAnsi="Times New Roman" w:cs="Times New Roman"/>
              </w:rPr>
            </w:pPr>
          </w:p>
          <w:p w:rsidR="002A4706" w:rsidRPr="002A4706" w:rsidRDefault="002A4706" w:rsidP="002A4706">
            <w:pPr>
              <w:pStyle w:val="Default"/>
              <w:tabs>
                <w:tab w:val="left" w:pos="3911"/>
              </w:tabs>
              <w:rPr>
                <w:rFonts w:ascii="Times New Roman" w:hAnsi="Times New Roman" w:cs="Times New Roman"/>
              </w:rPr>
            </w:pPr>
          </w:p>
        </w:tc>
      </w:tr>
      <w:tr w:rsidR="002A4706" w:rsidRPr="002A4706" w:rsidTr="002A4706">
        <w:tc>
          <w:tcPr>
            <w:tcW w:w="738" w:type="dxa"/>
          </w:tcPr>
          <w:p w:rsidR="002A4706" w:rsidRPr="002A4706" w:rsidRDefault="002A4706" w:rsidP="002A4706">
            <w:pPr>
              <w:pStyle w:val="Default"/>
              <w:tabs>
                <w:tab w:val="left" w:pos="3911"/>
              </w:tabs>
              <w:rPr>
                <w:rFonts w:ascii="Times New Roman" w:hAnsi="Times New Roman" w:cs="Times New Roman"/>
              </w:rPr>
            </w:pPr>
            <w:r w:rsidRPr="002A4706">
              <w:rPr>
                <w:rFonts w:ascii="Times New Roman" w:hAnsi="Times New Roman" w:cs="Times New Roman"/>
              </w:rPr>
              <w:t>3.</w:t>
            </w:r>
          </w:p>
        </w:tc>
        <w:tc>
          <w:tcPr>
            <w:tcW w:w="4140" w:type="dxa"/>
          </w:tcPr>
          <w:p w:rsidR="002A4706" w:rsidRPr="002A4706" w:rsidRDefault="002A4706" w:rsidP="002A4706">
            <w:pPr>
              <w:pStyle w:val="Default"/>
              <w:tabs>
                <w:tab w:val="left" w:pos="3911"/>
              </w:tabs>
              <w:jc w:val="both"/>
              <w:rPr>
                <w:rFonts w:ascii="Times New Roman" w:hAnsi="Times New Roman" w:cs="Times New Roman"/>
              </w:rPr>
            </w:pPr>
            <w:r w:rsidRPr="002A4706">
              <w:rPr>
                <w:rFonts w:ascii="Times New Roman" w:hAnsi="Times New Roman" w:cs="Times New Roman"/>
                <w:sz w:val="23"/>
                <w:szCs w:val="23"/>
              </w:rPr>
              <w:t>Contact number</w:t>
            </w:r>
          </w:p>
        </w:tc>
        <w:tc>
          <w:tcPr>
            <w:tcW w:w="4698" w:type="dxa"/>
          </w:tcPr>
          <w:p w:rsidR="002A4706" w:rsidRDefault="002A4706" w:rsidP="002A4706">
            <w:pPr>
              <w:pStyle w:val="Default"/>
              <w:tabs>
                <w:tab w:val="left" w:pos="3911"/>
              </w:tabs>
              <w:rPr>
                <w:rFonts w:ascii="Times New Roman" w:hAnsi="Times New Roman" w:cs="Times New Roman"/>
              </w:rPr>
            </w:pPr>
          </w:p>
          <w:p w:rsidR="002A4706" w:rsidRPr="002A4706" w:rsidRDefault="002A4706" w:rsidP="002A4706">
            <w:pPr>
              <w:pStyle w:val="Default"/>
              <w:tabs>
                <w:tab w:val="left" w:pos="3911"/>
              </w:tabs>
              <w:rPr>
                <w:rFonts w:ascii="Times New Roman" w:hAnsi="Times New Roman" w:cs="Times New Roman"/>
              </w:rPr>
            </w:pPr>
          </w:p>
        </w:tc>
      </w:tr>
      <w:tr w:rsidR="002A4706" w:rsidRPr="002A4706" w:rsidTr="002A4706">
        <w:tc>
          <w:tcPr>
            <w:tcW w:w="738" w:type="dxa"/>
          </w:tcPr>
          <w:p w:rsidR="002A4706" w:rsidRPr="002A4706" w:rsidRDefault="002A4706" w:rsidP="002A4706">
            <w:pPr>
              <w:pStyle w:val="Default"/>
              <w:tabs>
                <w:tab w:val="left" w:pos="3911"/>
              </w:tabs>
              <w:rPr>
                <w:rFonts w:ascii="Times New Roman" w:hAnsi="Times New Roman" w:cs="Times New Roman"/>
              </w:rPr>
            </w:pPr>
            <w:r w:rsidRPr="002A4706">
              <w:rPr>
                <w:rFonts w:ascii="Times New Roman" w:hAnsi="Times New Roman" w:cs="Times New Roman"/>
              </w:rPr>
              <w:t>4.</w:t>
            </w:r>
          </w:p>
        </w:tc>
        <w:tc>
          <w:tcPr>
            <w:tcW w:w="4140" w:type="dxa"/>
          </w:tcPr>
          <w:p w:rsidR="002A4706" w:rsidRPr="002A4706" w:rsidRDefault="002A4706" w:rsidP="002A4706">
            <w:pPr>
              <w:pStyle w:val="Default"/>
              <w:spacing w:after="67"/>
              <w:jc w:val="both"/>
              <w:rPr>
                <w:rFonts w:ascii="Times New Roman" w:hAnsi="Times New Roman" w:cs="Times New Roman"/>
                <w:sz w:val="20"/>
                <w:szCs w:val="20"/>
              </w:rPr>
            </w:pPr>
            <w:r w:rsidRPr="002A4706">
              <w:rPr>
                <w:rFonts w:ascii="Times New Roman" w:hAnsi="Times New Roman" w:cs="Times New Roman"/>
                <w:sz w:val="20"/>
                <w:szCs w:val="20"/>
              </w:rPr>
              <w:t xml:space="preserve">Address in the country or specified territory outside India of which the </w:t>
            </w:r>
            <w:proofErr w:type="spellStart"/>
            <w:r w:rsidRPr="002A4706">
              <w:rPr>
                <w:rFonts w:ascii="Times New Roman" w:hAnsi="Times New Roman" w:cs="Times New Roman"/>
                <w:sz w:val="20"/>
                <w:szCs w:val="20"/>
              </w:rPr>
              <w:t>deductee</w:t>
            </w:r>
            <w:proofErr w:type="spellEnd"/>
            <w:r w:rsidRPr="002A4706">
              <w:rPr>
                <w:rFonts w:ascii="Times New Roman" w:hAnsi="Times New Roman" w:cs="Times New Roman"/>
                <w:sz w:val="20"/>
                <w:szCs w:val="20"/>
              </w:rPr>
              <w:t xml:space="preserve"> is a resident</w:t>
            </w:r>
          </w:p>
        </w:tc>
        <w:tc>
          <w:tcPr>
            <w:tcW w:w="4698" w:type="dxa"/>
          </w:tcPr>
          <w:p w:rsidR="002A4706" w:rsidRDefault="002A4706" w:rsidP="002A4706">
            <w:pPr>
              <w:pStyle w:val="Default"/>
              <w:tabs>
                <w:tab w:val="left" w:pos="3911"/>
              </w:tabs>
              <w:rPr>
                <w:rFonts w:ascii="Times New Roman" w:hAnsi="Times New Roman" w:cs="Times New Roman"/>
              </w:rPr>
            </w:pPr>
          </w:p>
          <w:p w:rsidR="002A4706" w:rsidRDefault="002A4706" w:rsidP="002A4706">
            <w:pPr>
              <w:pStyle w:val="Default"/>
              <w:tabs>
                <w:tab w:val="left" w:pos="3911"/>
              </w:tabs>
              <w:rPr>
                <w:rFonts w:ascii="Times New Roman" w:hAnsi="Times New Roman" w:cs="Times New Roman"/>
              </w:rPr>
            </w:pPr>
          </w:p>
          <w:p w:rsidR="002A4706" w:rsidRPr="002A4706" w:rsidRDefault="002A4706" w:rsidP="002A4706">
            <w:pPr>
              <w:pStyle w:val="Default"/>
              <w:tabs>
                <w:tab w:val="left" w:pos="3911"/>
              </w:tabs>
              <w:rPr>
                <w:rFonts w:ascii="Times New Roman" w:hAnsi="Times New Roman" w:cs="Times New Roman"/>
              </w:rPr>
            </w:pPr>
          </w:p>
        </w:tc>
      </w:tr>
      <w:tr w:rsidR="002A4706" w:rsidRPr="002A4706" w:rsidTr="002A4706">
        <w:tc>
          <w:tcPr>
            <w:tcW w:w="738" w:type="dxa"/>
          </w:tcPr>
          <w:p w:rsidR="002A4706" w:rsidRPr="002A4706" w:rsidRDefault="002A4706" w:rsidP="002A4706">
            <w:pPr>
              <w:pStyle w:val="Default"/>
              <w:tabs>
                <w:tab w:val="left" w:pos="3911"/>
              </w:tabs>
              <w:rPr>
                <w:rFonts w:ascii="Times New Roman" w:hAnsi="Times New Roman" w:cs="Times New Roman"/>
              </w:rPr>
            </w:pPr>
            <w:r w:rsidRPr="002A4706">
              <w:rPr>
                <w:rFonts w:ascii="Times New Roman" w:hAnsi="Times New Roman" w:cs="Times New Roman"/>
              </w:rPr>
              <w:t>5.</w:t>
            </w:r>
          </w:p>
        </w:tc>
        <w:tc>
          <w:tcPr>
            <w:tcW w:w="4140" w:type="dxa"/>
          </w:tcPr>
          <w:p w:rsidR="002A4706" w:rsidRPr="002A4706" w:rsidRDefault="002A4706" w:rsidP="002A4706">
            <w:pPr>
              <w:pStyle w:val="Default"/>
              <w:jc w:val="both"/>
              <w:rPr>
                <w:rFonts w:ascii="Times New Roman" w:hAnsi="Times New Roman" w:cs="Times New Roman"/>
                <w:color w:val="0070C0"/>
                <w:sz w:val="20"/>
                <w:szCs w:val="20"/>
              </w:rPr>
            </w:pPr>
            <w:r w:rsidRPr="002A4706">
              <w:rPr>
                <w:rFonts w:ascii="Times New Roman" w:hAnsi="Times New Roman" w:cs="Times New Roman"/>
                <w:sz w:val="20"/>
                <w:szCs w:val="20"/>
              </w:rPr>
              <w:t xml:space="preserve">A certificate of his being resident in any country or specified territory outside India from the Government of that country or specified territory if the law of that country or specified territory provides for issuance of such certificate </w:t>
            </w:r>
            <w:r w:rsidRPr="002A4706">
              <w:rPr>
                <w:rFonts w:ascii="Times New Roman" w:hAnsi="Times New Roman" w:cs="Times New Roman"/>
                <w:color w:val="0070C0"/>
                <w:sz w:val="20"/>
                <w:szCs w:val="20"/>
              </w:rPr>
              <w:t>i.e. Tax residency certificate</w:t>
            </w:r>
          </w:p>
          <w:p w:rsidR="002A4706" w:rsidRPr="002A4706" w:rsidRDefault="002A4706" w:rsidP="002A4706">
            <w:pPr>
              <w:pStyle w:val="Default"/>
              <w:tabs>
                <w:tab w:val="left" w:pos="3911"/>
              </w:tabs>
              <w:jc w:val="both"/>
              <w:rPr>
                <w:rFonts w:ascii="Times New Roman" w:hAnsi="Times New Roman" w:cs="Times New Roman"/>
                <w:sz w:val="20"/>
                <w:szCs w:val="20"/>
              </w:rPr>
            </w:pPr>
          </w:p>
        </w:tc>
        <w:tc>
          <w:tcPr>
            <w:tcW w:w="4698" w:type="dxa"/>
          </w:tcPr>
          <w:p w:rsidR="002A4706" w:rsidRPr="002A4706" w:rsidRDefault="002A4706" w:rsidP="002A4706">
            <w:pPr>
              <w:pStyle w:val="Default"/>
              <w:tabs>
                <w:tab w:val="left" w:pos="3911"/>
              </w:tabs>
              <w:rPr>
                <w:rFonts w:ascii="Times New Roman" w:hAnsi="Times New Roman" w:cs="Times New Roman"/>
              </w:rPr>
            </w:pPr>
          </w:p>
        </w:tc>
      </w:tr>
      <w:tr w:rsidR="002A4706" w:rsidRPr="002A4706" w:rsidTr="002A4706">
        <w:tc>
          <w:tcPr>
            <w:tcW w:w="738" w:type="dxa"/>
          </w:tcPr>
          <w:p w:rsidR="002A4706" w:rsidRPr="002A4706" w:rsidRDefault="002A4706" w:rsidP="008C7A28">
            <w:pPr>
              <w:pStyle w:val="Default"/>
              <w:tabs>
                <w:tab w:val="left" w:pos="3911"/>
              </w:tabs>
              <w:rPr>
                <w:rFonts w:ascii="Times New Roman" w:hAnsi="Times New Roman" w:cs="Times New Roman"/>
              </w:rPr>
            </w:pPr>
            <w:r w:rsidRPr="002A4706">
              <w:rPr>
                <w:rFonts w:ascii="Times New Roman" w:hAnsi="Times New Roman" w:cs="Times New Roman"/>
              </w:rPr>
              <w:t>5.</w:t>
            </w:r>
          </w:p>
        </w:tc>
        <w:tc>
          <w:tcPr>
            <w:tcW w:w="4140" w:type="dxa"/>
          </w:tcPr>
          <w:p w:rsidR="002A4706" w:rsidRPr="002A4706" w:rsidRDefault="002A4706" w:rsidP="002A4706">
            <w:pPr>
              <w:pStyle w:val="Default"/>
              <w:jc w:val="both"/>
              <w:rPr>
                <w:rFonts w:ascii="Times New Roman" w:hAnsi="Times New Roman" w:cs="Times New Roman"/>
                <w:sz w:val="20"/>
                <w:szCs w:val="20"/>
              </w:rPr>
            </w:pPr>
            <w:r w:rsidRPr="002A4706">
              <w:rPr>
                <w:rFonts w:ascii="Times New Roman" w:hAnsi="Times New Roman" w:cs="Times New Roman"/>
                <w:sz w:val="20"/>
                <w:szCs w:val="20"/>
              </w:rPr>
              <w:t xml:space="preserve">Tax Identification Number of the </w:t>
            </w:r>
            <w:proofErr w:type="spellStart"/>
            <w:r w:rsidRPr="002A4706">
              <w:rPr>
                <w:rFonts w:ascii="Times New Roman" w:hAnsi="Times New Roman" w:cs="Times New Roman"/>
                <w:sz w:val="20"/>
                <w:szCs w:val="20"/>
              </w:rPr>
              <w:t>deductee</w:t>
            </w:r>
            <w:proofErr w:type="spellEnd"/>
            <w:r w:rsidRPr="002A4706">
              <w:rPr>
                <w:rFonts w:ascii="Times New Roman" w:hAnsi="Times New Roman" w:cs="Times New Roman"/>
                <w:sz w:val="20"/>
                <w:szCs w:val="20"/>
              </w:rPr>
              <w:t xml:space="preserve"> in the country or specified territory of his residence and in case no such number is available, then a unique number on the basis of which the </w:t>
            </w:r>
            <w:proofErr w:type="spellStart"/>
            <w:r w:rsidRPr="002A4706">
              <w:rPr>
                <w:rFonts w:ascii="Times New Roman" w:hAnsi="Times New Roman" w:cs="Times New Roman"/>
                <w:sz w:val="20"/>
                <w:szCs w:val="20"/>
              </w:rPr>
              <w:t>deductee</w:t>
            </w:r>
            <w:proofErr w:type="spellEnd"/>
            <w:r w:rsidRPr="002A4706">
              <w:rPr>
                <w:rFonts w:ascii="Times New Roman" w:hAnsi="Times New Roman" w:cs="Times New Roman"/>
                <w:sz w:val="20"/>
                <w:szCs w:val="20"/>
              </w:rPr>
              <w:t xml:space="preserve"> is identified by the Government of that country or the specified territory of which he claims to be a resident </w:t>
            </w:r>
          </w:p>
          <w:p w:rsidR="002A4706" w:rsidRPr="002A4706" w:rsidRDefault="002A4706" w:rsidP="002A4706">
            <w:pPr>
              <w:pStyle w:val="Default"/>
              <w:tabs>
                <w:tab w:val="left" w:pos="3911"/>
              </w:tabs>
              <w:jc w:val="both"/>
              <w:rPr>
                <w:rFonts w:ascii="Times New Roman" w:hAnsi="Times New Roman" w:cs="Times New Roman"/>
                <w:sz w:val="20"/>
                <w:szCs w:val="20"/>
              </w:rPr>
            </w:pPr>
          </w:p>
        </w:tc>
        <w:tc>
          <w:tcPr>
            <w:tcW w:w="4698" w:type="dxa"/>
          </w:tcPr>
          <w:p w:rsidR="002A4706" w:rsidRPr="002A4706" w:rsidRDefault="002A4706" w:rsidP="008C7A28">
            <w:pPr>
              <w:pStyle w:val="Default"/>
              <w:tabs>
                <w:tab w:val="left" w:pos="3911"/>
              </w:tabs>
              <w:rPr>
                <w:rFonts w:ascii="Times New Roman" w:hAnsi="Times New Roman" w:cs="Times New Roman"/>
              </w:rPr>
            </w:pPr>
          </w:p>
        </w:tc>
      </w:tr>
    </w:tbl>
    <w:p w:rsidR="002A4706" w:rsidRDefault="002A4706">
      <w:pPr>
        <w:rPr>
          <w:rFonts w:ascii="Times New Roman" w:hAnsi="Times New Roman" w:cs="Times New Roman"/>
        </w:rPr>
      </w:pPr>
    </w:p>
    <w:p w:rsidR="002A4706" w:rsidRDefault="002A4706">
      <w:pPr>
        <w:rPr>
          <w:rFonts w:ascii="Times New Roman" w:hAnsi="Times New Roman" w:cs="Times New Roman"/>
        </w:rPr>
      </w:pPr>
    </w:p>
    <w:p w:rsidR="002A4706" w:rsidRDefault="002A4706">
      <w:pPr>
        <w:rPr>
          <w:rFonts w:ascii="Times New Roman" w:hAnsi="Times New Roman" w:cs="Times New Roman"/>
          <w:color w:val="0070C0"/>
        </w:rPr>
      </w:pPr>
      <w:r>
        <w:rPr>
          <w:rFonts w:ascii="Times New Roman" w:hAnsi="Times New Roman" w:cs="Times New Roman"/>
        </w:rPr>
        <w:t xml:space="preserve">For </w:t>
      </w:r>
      <w:r w:rsidRPr="002A4706">
        <w:rPr>
          <w:rFonts w:ascii="Times New Roman" w:hAnsi="Times New Roman" w:cs="Times New Roman"/>
          <w:color w:val="0070C0"/>
        </w:rPr>
        <w:t>Name of Company</w:t>
      </w:r>
    </w:p>
    <w:p w:rsidR="002A4706" w:rsidRDefault="002A4706">
      <w:pPr>
        <w:rPr>
          <w:rFonts w:ascii="Times New Roman" w:hAnsi="Times New Roman" w:cs="Times New Roman"/>
          <w:color w:val="0070C0"/>
        </w:rPr>
      </w:pPr>
    </w:p>
    <w:p w:rsidR="002A4706" w:rsidRDefault="002A4706">
      <w:pPr>
        <w:rPr>
          <w:rFonts w:ascii="Times New Roman" w:hAnsi="Times New Roman" w:cs="Times New Roman"/>
          <w:color w:val="0070C0"/>
        </w:rPr>
      </w:pPr>
    </w:p>
    <w:p w:rsidR="002A4706" w:rsidRDefault="002A4706">
      <w:pPr>
        <w:rPr>
          <w:rFonts w:ascii="Times New Roman" w:hAnsi="Times New Roman" w:cs="Times New Roman"/>
          <w:color w:val="0070C0"/>
        </w:rPr>
      </w:pPr>
    </w:p>
    <w:p w:rsidR="002A4706" w:rsidRDefault="002A4706">
      <w:pPr>
        <w:rPr>
          <w:rFonts w:ascii="Times New Roman" w:hAnsi="Times New Roman" w:cs="Times New Roman"/>
          <w:color w:val="0070C0"/>
        </w:rPr>
      </w:pPr>
      <w:r>
        <w:rPr>
          <w:rFonts w:ascii="Times New Roman" w:hAnsi="Times New Roman" w:cs="Times New Roman"/>
          <w:color w:val="0070C0"/>
        </w:rPr>
        <w:t>[Name of person]</w:t>
      </w:r>
    </w:p>
    <w:p w:rsidR="002A4706" w:rsidRDefault="002A4706">
      <w:pPr>
        <w:rPr>
          <w:rFonts w:ascii="Times New Roman" w:hAnsi="Times New Roman" w:cs="Times New Roman"/>
          <w:color w:val="0070C0"/>
        </w:rPr>
      </w:pPr>
      <w:r>
        <w:rPr>
          <w:rFonts w:ascii="Times New Roman" w:hAnsi="Times New Roman" w:cs="Times New Roman"/>
          <w:color w:val="0070C0"/>
        </w:rPr>
        <w:t>[Designation]</w:t>
      </w:r>
    </w:p>
    <w:p w:rsidR="002A4706" w:rsidRDefault="002A4706">
      <w:pPr>
        <w:rPr>
          <w:rFonts w:ascii="Times New Roman" w:hAnsi="Times New Roman" w:cs="Times New Roman"/>
          <w:color w:val="0070C0"/>
        </w:rPr>
      </w:pPr>
    </w:p>
    <w:p w:rsidR="002A4706" w:rsidRDefault="002A4706">
      <w:pPr>
        <w:rPr>
          <w:rFonts w:ascii="Times New Roman" w:hAnsi="Times New Roman" w:cs="Times New Roman"/>
          <w:color w:val="0070C0"/>
        </w:rPr>
      </w:pPr>
      <w:r>
        <w:rPr>
          <w:rFonts w:ascii="Times New Roman" w:hAnsi="Times New Roman" w:cs="Times New Roman"/>
          <w:color w:val="0070C0"/>
        </w:rPr>
        <w:t>Date:</w:t>
      </w:r>
    </w:p>
    <w:p w:rsidR="002A4706" w:rsidRDefault="002A4706">
      <w:pPr>
        <w:rPr>
          <w:rFonts w:ascii="Times New Roman" w:hAnsi="Times New Roman" w:cs="Times New Roman"/>
          <w:color w:val="0070C0"/>
        </w:rPr>
      </w:pPr>
      <w:r>
        <w:rPr>
          <w:rFonts w:ascii="Times New Roman" w:hAnsi="Times New Roman" w:cs="Times New Roman"/>
          <w:color w:val="0070C0"/>
        </w:rPr>
        <w:t>Place:</w:t>
      </w:r>
    </w:p>
    <w:p w:rsidR="0079783A" w:rsidRDefault="0079783A">
      <w:pPr>
        <w:rPr>
          <w:rFonts w:ascii="Times New Roman" w:hAnsi="Times New Roman" w:cs="Times New Roman"/>
          <w:color w:val="0070C0"/>
        </w:rPr>
      </w:pPr>
    </w:p>
    <w:p w:rsidR="0079783A" w:rsidRPr="002A4706" w:rsidRDefault="0079783A">
      <w:pPr>
        <w:rPr>
          <w:rFonts w:ascii="Times New Roman" w:hAnsi="Times New Roman" w:cs="Times New Roman"/>
        </w:rPr>
      </w:pPr>
      <w:r>
        <w:rPr>
          <w:rFonts w:ascii="Times New Roman" w:hAnsi="Times New Roman" w:cs="Times New Roman"/>
          <w:color w:val="0070C0"/>
        </w:rPr>
        <w:t>Enclosed: certificate as referred above</w:t>
      </w:r>
    </w:p>
    <w:sectPr w:rsidR="0079783A" w:rsidRPr="002A4706" w:rsidSect="003235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sto MT">
    <w:altName w:val="Calisto"/>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40DE7"/>
    <w:multiLevelType w:val="hybridMultilevel"/>
    <w:tmpl w:val="C0C26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20"/>
  <w:characterSpacingControl w:val="doNotCompress"/>
  <w:compat/>
  <w:rsids>
    <w:rsidRoot w:val="002A4706"/>
    <w:rsid w:val="002A4706"/>
    <w:rsid w:val="00323546"/>
    <w:rsid w:val="0079783A"/>
    <w:rsid w:val="00922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5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4706"/>
    <w:pPr>
      <w:autoSpaceDE w:val="0"/>
      <w:autoSpaceDN w:val="0"/>
      <w:adjustRightInd w:val="0"/>
    </w:pPr>
    <w:rPr>
      <w:rFonts w:ascii="Calisto MT" w:hAnsi="Calisto MT" w:cs="Calisto MT"/>
      <w:color w:val="000000"/>
      <w:sz w:val="24"/>
      <w:szCs w:val="24"/>
    </w:rPr>
  </w:style>
  <w:style w:type="table" w:styleId="TableGrid">
    <w:name w:val="Table Grid"/>
    <w:basedOn w:val="TableNormal"/>
    <w:uiPriority w:val="59"/>
    <w:rsid w:val="002A47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dc:creator>
  <cp:lastModifiedBy>gh</cp:lastModifiedBy>
  <cp:revision>1</cp:revision>
  <dcterms:created xsi:type="dcterms:W3CDTF">2016-06-28T07:57:00Z</dcterms:created>
  <dcterms:modified xsi:type="dcterms:W3CDTF">2016-06-28T08:12:00Z</dcterms:modified>
</cp:coreProperties>
</file>